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1C7D" w:rsidRPr="00AC1C7D" w:rsidRDefault="00AC1C7D" w:rsidP="00AC1C7D">
      <w:pPr>
        <w:numPr>
          <w:ilvl w:val="0"/>
          <w:numId w:val="1"/>
        </w:numPr>
        <w:spacing w:before="100" w:beforeAutospacing="1" w:after="100" w:afterAutospacing="1" w:line="240" w:lineRule="auto"/>
        <w:ind w:left="849"/>
        <w:rPr>
          <w:rFonts w:ascii="Times New Roman" w:eastAsia="Times New Roman" w:hAnsi="Times New Roman" w:cs="Times New Roman"/>
          <w:sz w:val="24"/>
          <w:szCs w:val="24"/>
        </w:rPr>
      </w:pPr>
      <w:bookmarkStart w:id="0" w:name="_GoBack"/>
      <w:bookmarkEnd w:id="0"/>
      <w:r w:rsidRPr="00AC1C7D">
        <w:rPr>
          <w:rFonts w:ascii="Times New Roman" w:eastAsia="Times New Roman" w:hAnsi="Times New Roman" w:cs="Times New Roman"/>
          <w:b/>
          <w:bCs/>
          <w:sz w:val="24"/>
          <w:szCs w:val="24"/>
        </w:rPr>
        <w:t>MANAGERIAL GRID AND SITUATIONAL LEADERSHIP®</w:t>
      </w:r>
      <w:r w:rsidRPr="00AC1C7D">
        <w:rPr>
          <w:rFonts w:ascii="Times New Roman" w:eastAsia="Times New Roman" w:hAnsi="Times New Roman" w:cs="Times New Roman"/>
          <w:sz w:val="24"/>
          <w:szCs w:val="24"/>
        </w:rPr>
        <w:br/>
      </w:r>
      <w:proofErr w:type="gramStart"/>
      <w:r w:rsidRPr="00AC1C7D">
        <w:rPr>
          <w:rFonts w:ascii="Times New Roman" w:eastAsia="Times New Roman" w:hAnsi="Times New Roman" w:cs="Times New Roman"/>
          <w:sz w:val="24"/>
          <w:szCs w:val="24"/>
        </w:rPr>
        <w:t>While</w:t>
      </w:r>
      <w:proofErr w:type="gramEnd"/>
      <w:r w:rsidRPr="00AC1C7D">
        <w:rPr>
          <w:rFonts w:ascii="Times New Roman" w:eastAsia="Times New Roman" w:hAnsi="Times New Roman" w:cs="Times New Roman"/>
          <w:sz w:val="24"/>
          <w:szCs w:val="24"/>
        </w:rPr>
        <w:t xml:space="preserve"> the two models appear to be different, they are actually quite complimentary. If you are going to be an effective manager, Situational Leadership® assumes the manager has a high concern for both production and people. The issue that arises from the Managerial Grid® is that it draws behavior conclusions from an attitudinal model, and we cannot predict behavior from the basis point of an attitudinal model. Leader behavior, not feelings, attitudes and values impacts follower behavior and performance. Situational Leadership holds high concern for people and results while focusing on matching leadership style to the follower’s performance readiness in any given situation.</w:t>
      </w:r>
    </w:p>
    <w:p w:rsidR="00AC1C7D" w:rsidRPr="00AC1C7D" w:rsidRDefault="00AC1C7D" w:rsidP="00AC1C7D">
      <w:pPr>
        <w:numPr>
          <w:ilvl w:val="0"/>
          <w:numId w:val="1"/>
        </w:numPr>
        <w:spacing w:before="100" w:beforeAutospacing="1" w:after="100" w:afterAutospacing="1" w:line="240" w:lineRule="auto"/>
        <w:ind w:left="849"/>
        <w:rPr>
          <w:rFonts w:ascii="Times New Roman" w:eastAsia="Times New Roman" w:hAnsi="Times New Roman" w:cs="Times New Roman"/>
          <w:sz w:val="24"/>
          <w:szCs w:val="24"/>
        </w:rPr>
      </w:pPr>
      <w:proofErr w:type="spellStart"/>
      <w:r w:rsidRPr="00AC1C7D">
        <w:rPr>
          <w:rFonts w:ascii="Times New Roman" w:eastAsia="Times New Roman" w:hAnsi="Times New Roman" w:cs="Times New Roman"/>
          <w:b/>
          <w:bCs/>
          <w:sz w:val="24"/>
          <w:szCs w:val="24"/>
        </w:rPr>
        <w:t>LIKERT’S</w:t>
      </w:r>
      <w:proofErr w:type="spellEnd"/>
      <w:r w:rsidRPr="00AC1C7D">
        <w:rPr>
          <w:rFonts w:ascii="Times New Roman" w:eastAsia="Times New Roman" w:hAnsi="Times New Roman" w:cs="Times New Roman"/>
          <w:b/>
          <w:bCs/>
          <w:sz w:val="24"/>
          <w:szCs w:val="24"/>
        </w:rPr>
        <w:t xml:space="preserve"> CAUSAL, INTERVENING AND OUTPUT VARIABLES AND SKINNER’S THEORY</w:t>
      </w:r>
      <w:r w:rsidRPr="00AC1C7D">
        <w:rPr>
          <w:rFonts w:ascii="Times New Roman" w:eastAsia="Times New Roman" w:hAnsi="Times New Roman" w:cs="Times New Roman"/>
          <w:sz w:val="24"/>
          <w:szCs w:val="24"/>
        </w:rPr>
        <w:br/>
      </w:r>
      <w:proofErr w:type="gramStart"/>
      <w:r w:rsidRPr="00AC1C7D">
        <w:rPr>
          <w:rFonts w:ascii="Times New Roman" w:eastAsia="Times New Roman" w:hAnsi="Times New Roman" w:cs="Times New Roman"/>
          <w:sz w:val="24"/>
          <w:szCs w:val="24"/>
        </w:rPr>
        <w:t>Both</w:t>
      </w:r>
      <w:proofErr w:type="gramEnd"/>
      <w:r w:rsidRPr="00AC1C7D">
        <w:rPr>
          <w:rFonts w:ascii="Times New Roman" w:eastAsia="Times New Roman" w:hAnsi="Times New Roman" w:cs="Times New Roman"/>
          <w:sz w:val="24"/>
          <w:szCs w:val="24"/>
        </w:rPr>
        <w:t xml:space="preserve"> of these theories can be woven into the Managerial Grid®. </w:t>
      </w:r>
      <w:proofErr w:type="spellStart"/>
      <w:r w:rsidRPr="00AC1C7D">
        <w:rPr>
          <w:rFonts w:ascii="Times New Roman" w:eastAsia="Times New Roman" w:hAnsi="Times New Roman" w:cs="Times New Roman"/>
          <w:sz w:val="24"/>
          <w:szCs w:val="24"/>
        </w:rPr>
        <w:t>Likert’s</w:t>
      </w:r>
      <w:proofErr w:type="spellEnd"/>
      <w:r w:rsidRPr="00AC1C7D">
        <w:rPr>
          <w:rFonts w:ascii="Times New Roman" w:eastAsia="Times New Roman" w:hAnsi="Times New Roman" w:cs="Times New Roman"/>
          <w:sz w:val="24"/>
          <w:szCs w:val="24"/>
        </w:rPr>
        <w:t xml:space="preserve"> intervening variables or Skinner’s Organisms are similar to the concern for the people axis on the Managerial Grid®. </w:t>
      </w:r>
      <w:proofErr w:type="spellStart"/>
      <w:r w:rsidRPr="00AC1C7D">
        <w:rPr>
          <w:rFonts w:ascii="Times New Roman" w:eastAsia="Times New Roman" w:hAnsi="Times New Roman" w:cs="Times New Roman"/>
          <w:sz w:val="24"/>
          <w:szCs w:val="24"/>
        </w:rPr>
        <w:t>Likert’s</w:t>
      </w:r>
      <w:proofErr w:type="spellEnd"/>
      <w:r w:rsidRPr="00AC1C7D">
        <w:rPr>
          <w:rFonts w:ascii="Times New Roman" w:eastAsia="Times New Roman" w:hAnsi="Times New Roman" w:cs="Times New Roman"/>
          <w:sz w:val="24"/>
          <w:szCs w:val="24"/>
        </w:rPr>
        <w:t xml:space="preserve"> end result variables and Skinner’s Response are similar to the concern for production axis on the Managerial Grid®. What we need to look at next then are the Causal variables, which is where Situational Leadership® comes into play. Situational Leadership® creates the necessary behavior by determining which leadership style is needed to match the performance readiness.</w:t>
      </w:r>
    </w:p>
    <w:p w:rsidR="00AC1C7D" w:rsidRPr="00AC1C7D" w:rsidRDefault="00AC1C7D" w:rsidP="00AC1C7D">
      <w:pPr>
        <w:numPr>
          <w:ilvl w:val="0"/>
          <w:numId w:val="1"/>
        </w:numPr>
        <w:spacing w:before="100" w:beforeAutospacing="1" w:after="100" w:afterAutospacing="1" w:line="240" w:lineRule="auto"/>
        <w:ind w:left="849"/>
        <w:rPr>
          <w:rFonts w:ascii="Times New Roman" w:eastAsia="Times New Roman" w:hAnsi="Times New Roman" w:cs="Times New Roman"/>
          <w:sz w:val="24"/>
          <w:szCs w:val="24"/>
        </w:rPr>
      </w:pPr>
      <w:r w:rsidRPr="00AC1C7D">
        <w:rPr>
          <w:rFonts w:ascii="Times New Roman" w:eastAsia="Times New Roman" w:hAnsi="Times New Roman" w:cs="Times New Roman"/>
          <w:b/>
          <w:bCs/>
          <w:sz w:val="24"/>
          <w:szCs w:val="24"/>
        </w:rPr>
        <w:t xml:space="preserve">MCGREGOR, </w:t>
      </w:r>
      <w:proofErr w:type="spellStart"/>
      <w:r w:rsidRPr="00AC1C7D">
        <w:rPr>
          <w:rFonts w:ascii="Times New Roman" w:eastAsia="Times New Roman" w:hAnsi="Times New Roman" w:cs="Times New Roman"/>
          <w:b/>
          <w:bCs/>
          <w:sz w:val="24"/>
          <w:szCs w:val="24"/>
        </w:rPr>
        <w:t>LIKERT</w:t>
      </w:r>
      <w:proofErr w:type="spellEnd"/>
      <w:r w:rsidRPr="00AC1C7D">
        <w:rPr>
          <w:rFonts w:ascii="Times New Roman" w:eastAsia="Times New Roman" w:hAnsi="Times New Roman" w:cs="Times New Roman"/>
          <w:b/>
          <w:bCs/>
          <w:sz w:val="24"/>
          <w:szCs w:val="24"/>
        </w:rPr>
        <w:t xml:space="preserve">, MCCLELLAND, SCHEIN AND </w:t>
      </w:r>
      <w:proofErr w:type="spellStart"/>
      <w:r w:rsidRPr="00AC1C7D">
        <w:rPr>
          <w:rFonts w:ascii="Times New Roman" w:eastAsia="Times New Roman" w:hAnsi="Times New Roman" w:cs="Times New Roman"/>
          <w:b/>
          <w:bCs/>
          <w:sz w:val="24"/>
          <w:szCs w:val="24"/>
        </w:rPr>
        <w:t>ARGYRIS</w:t>
      </w:r>
      <w:proofErr w:type="spellEnd"/>
      <w:r w:rsidRPr="00AC1C7D">
        <w:rPr>
          <w:rFonts w:ascii="Times New Roman" w:eastAsia="Times New Roman" w:hAnsi="Times New Roman" w:cs="Times New Roman"/>
          <w:b/>
          <w:bCs/>
          <w:sz w:val="24"/>
          <w:szCs w:val="24"/>
        </w:rPr>
        <w:t xml:space="preserve"> THEORIES</w:t>
      </w:r>
    </w:p>
    <w:p w:rsidR="00AC1C7D" w:rsidRPr="00AC1C7D" w:rsidRDefault="00AC1C7D" w:rsidP="00AC1C7D">
      <w:pPr>
        <w:numPr>
          <w:ilvl w:val="1"/>
          <w:numId w:val="1"/>
        </w:numPr>
        <w:spacing w:before="100" w:beforeAutospacing="1" w:after="100" w:afterAutospacing="1" w:line="240" w:lineRule="auto"/>
        <w:ind w:left="1569"/>
        <w:rPr>
          <w:rFonts w:ascii="Times New Roman" w:eastAsia="Times New Roman" w:hAnsi="Times New Roman" w:cs="Times New Roman"/>
          <w:sz w:val="24"/>
          <w:szCs w:val="24"/>
        </w:rPr>
      </w:pPr>
      <w:proofErr w:type="spellStart"/>
      <w:r w:rsidRPr="00AC1C7D">
        <w:rPr>
          <w:rFonts w:ascii="Times New Roman" w:eastAsia="Times New Roman" w:hAnsi="Times New Roman" w:cs="Times New Roman"/>
          <w:sz w:val="24"/>
          <w:szCs w:val="24"/>
        </w:rPr>
        <w:t>Likert’s</w:t>
      </w:r>
      <w:proofErr w:type="spellEnd"/>
      <w:r w:rsidRPr="00AC1C7D">
        <w:rPr>
          <w:rFonts w:ascii="Times New Roman" w:eastAsia="Times New Roman" w:hAnsi="Times New Roman" w:cs="Times New Roman"/>
          <w:sz w:val="24"/>
          <w:szCs w:val="24"/>
        </w:rPr>
        <w:t xml:space="preserve"> system 1 describes behaviors that have often been associated with Theory X assumptions; people prefer to be directed, are not interested in assuming responsibility, and want security above all. These assumptions are also consistent with </w:t>
      </w:r>
      <w:proofErr w:type="spellStart"/>
      <w:r w:rsidRPr="00AC1C7D">
        <w:rPr>
          <w:rFonts w:ascii="Times New Roman" w:eastAsia="Times New Roman" w:hAnsi="Times New Roman" w:cs="Times New Roman"/>
          <w:sz w:val="24"/>
          <w:szCs w:val="24"/>
        </w:rPr>
        <w:t>Argyris’s</w:t>
      </w:r>
      <w:proofErr w:type="spellEnd"/>
      <w:r w:rsidRPr="00AC1C7D">
        <w:rPr>
          <w:rFonts w:ascii="Times New Roman" w:eastAsia="Times New Roman" w:hAnsi="Times New Roman" w:cs="Times New Roman"/>
          <w:sz w:val="24"/>
          <w:szCs w:val="24"/>
        </w:rPr>
        <w:t xml:space="preserve"> immature end of the continuum. </w:t>
      </w:r>
      <w:proofErr w:type="spellStart"/>
      <w:r w:rsidRPr="00AC1C7D">
        <w:rPr>
          <w:rFonts w:ascii="Times New Roman" w:eastAsia="Times New Roman" w:hAnsi="Times New Roman" w:cs="Times New Roman"/>
          <w:sz w:val="24"/>
          <w:szCs w:val="24"/>
        </w:rPr>
        <w:t>Likert’s</w:t>
      </w:r>
      <w:proofErr w:type="spellEnd"/>
      <w:r w:rsidRPr="00AC1C7D">
        <w:rPr>
          <w:rFonts w:ascii="Times New Roman" w:eastAsia="Times New Roman" w:hAnsi="Times New Roman" w:cs="Times New Roman"/>
          <w:sz w:val="24"/>
          <w:szCs w:val="24"/>
        </w:rPr>
        <w:t xml:space="preserve"> system 4 illustrates behaviors associated with Theory Y; people are not lazy and unreliable by nature and thus can be self-directed and creative at work if properly motivated. These assumptions and the corresponding system 4 behavior seem to correspond to </w:t>
      </w:r>
      <w:proofErr w:type="spellStart"/>
      <w:r w:rsidRPr="00AC1C7D">
        <w:rPr>
          <w:rFonts w:ascii="Times New Roman" w:eastAsia="Times New Roman" w:hAnsi="Times New Roman" w:cs="Times New Roman"/>
          <w:sz w:val="24"/>
          <w:szCs w:val="24"/>
        </w:rPr>
        <w:t>Argyris’s</w:t>
      </w:r>
      <w:proofErr w:type="spellEnd"/>
      <w:r w:rsidRPr="00AC1C7D">
        <w:rPr>
          <w:rFonts w:ascii="Times New Roman" w:eastAsia="Times New Roman" w:hAnsi="Times New Roman" w:cs="Times New Roman"/>
          <w:sz w:val="24"/>
          <w:szCs w:val="24"/>
        </w:rPr>
        <w:t xml:space="preserve"> mature end of the continuum. System 1 is task oriented, and system 4 is based on teamwork, mutual trust, and confidence. System 2 and 3 are intermediate stages between 1 and 4. </w:t>
      </w:r>
    </w:p>
    <w:p w:rsidR="00AC1C7D" w:rsidRPr="00AC1C7D" w:rsidRDefault="00AC1C7D" w:rsidP="00AC1C7D">
      <w:pPr>
        <w:numPr>
          <w:ilvl w:val="1"/>
          <w:numId w:val="1"/>
        </w:numPr>
        <w:spacing w:before="100" w:beforeAutospacing="1" w:after="100" w:afterAutospacing="1" w:line="240" w:lineRule="auto"/>
        <w:ind w:left="1569"/>
        <w:rPr>
          <w:rFonts w:ascii="Times New Roman" w:eastAsia="Times New Roman" w:hAnsi="Times New Roman" w:cs="Times New Roman"/>
          <w:sz w:val="24"/>
          <w:szCs w:val="24"/>
        </w:rPr>
      </w:pPr>
      <w:proofErr w:type="spellStart"/>
      <w:r w:rsidRPr="00AC1C7D">
        <w:rPr>
          <w:rFonts w:ascii="Times New Roman" w:eastAsia="Times New Roman" w:hAnsi="Times New Roman" w:cs="Times New Roman"/>
          <w:sz w:val="24"/>
          <w:szCs w:val="24"/>
        </w:rPr>
        <w:t>Argyris</w:t>
      </w:r>
      <w:proofErr w:type="spellEnd"/>
      <w:r w:rsidRPr="00AC1C7D">
        <w:rPr>
          <w:rFonts w:ascii="Times New Roman" w:eastAsia="Times New Roman" w:hAnsi="Times New Roman" w:cs="Times New Roman"/>
          <w:sz w:val="24"/>
          <w:szCs w:val="24"/>
        </w:rPr>
        <w:t xml:space="preserve"> contends that most often structured, controlling, </w:t>
      </w:r>
      <w:proofErr w:type="gramStart"/>
      <w:r w:rsidRPr="00AC1C7D">
        <w:rPr>
          <w:rFonts w:ascii="Times New Roman" w:eastAsia="Times New Roman" w:hAnsi="Times New Roman" w:cs="Times New Roman"/>
          <w:sz w:val="24"/>
          <w:szCs w:val="24"/>
        </w:rPr>
        <w:t>A</w:t>
      </w:r>
      <w:proofErr w:type="gramEnd"/>
      <w:r w:rsidRPr="00AC1C7D">
        <w:rPr>
          <w:rFonts w:ascii="Times New Roman" w:eastAsia="Times New Roman" w:hAnsi="Times New Roman" w:cs="Times New Roman"/>
          <w:sz w:val="24"/>
          <w:szCs w:val="24"/>
        </w:rPr>
        <w:t xml:space="preserve"> behavior patterns are associated with Theory X assumptions of human nature and that unstructured, nondirective, B behavior are patterns associated with Theory Y assumptions. The relationship between Theory X and Theory Y assumptions and </w:t>
      </w:r>
      <w:proofErr w:type="gramStart"/>
      <w:r w:rsidRPr="00AC1C7D">
        <w:rPr>
          <w:rFonts w:ascii="Times New Roman" w:eastAsia="Times New Roman" w:hAnsi="Times New Roman" w:cs="Times New Roman"/>
          <w:sz w:val="24"/>
          <w:szCs w:val="24"/>
        </w:rPr>
        <w:t>A</w:t>
      </w:r>
      <w:proofErr w:type="gramEnd"/>
      <w:r w:rsidRPr="00AC1C7D">
        <w:rPr>
          <w:rFonts w:ascii="Times New Roman" w:eastAsia="Times New Roman" w:hAnsi="Times New Roman" w:cs="Times New Roman"/>
          <w:sz w:val="24"/>
          <w:szCs w:val="24"/>
        </w:rPr>
        <w:t xml:space="preserve"> behavior and B behavior patterns is not necessarily a one-to-one relationship, you can find managers who have the predictable </w:t>
      </w:r>
      <w:proofErr w:type="spellStart"/>
      <w:r w:rsidRPr="00AC1C7D">
        <w:rPr>
          <w:rFonts w:ascii="Times New Roman" w:eastAsia="Times New Roman" w:hAnsi="Times New Roman" w:cs="Times New Roman"/>
          <w:sz w:val="24"/>
          <w:szCs w:val="24"/>
        </w:rPr>
        <w:t>XA</w:t>
      </w:r>
      <w:proofErr w:type="spellEnd"/>
      <w:r w:rsidRPr="00AC1C7D">
        <w:rPr>
          <w:rFonts w:ascii="Times New Roman" w:eastAsia="Times New Roman" w:hAnsi="Times New Roman" w:cs="Times New Roman"/>
          <w:sz w:val="24"/>
          <w:szCs w:val="24"/>
        </w:rPr>
        <w:t xml:space="preserve"> combination, but there are also some YA managers. Although both types of managers will tend to use Situational Leadership styles </w:t>
      </w:r>
      <w:proofErr w:type="spellStart"/>
      <w:r w:rsidRPr="00AC1C7D">
        <w:rPr>
          <w:rFonts w:ascii="Times New Roman" w:eastAsia="Times New Roman" w:hAnsi="Times New Roman" w:cs="Times New Roman"/>
          <w:sz w:val="24"/>
          <w:szCs w:val="24"/>
        </w:rPr>
        <w:t>S1</w:t>
      </w:r>
      <w:proofErr w:type="spellEnd"/>
      <w:r w:rsidRPr="00AC1C7D">
        <w:rPr>
          <w:rFonts w:ascii="Times New Roman" w:eastAsia="Times New Roman" w:hAnsi="Times New Roman" w:cs="Times New Roman"/>
          <w:sz w:val="24"/>
          <w:szCs w:val="24"/>
        </w:rPr>
        <w:t xml:space="preserve"> and </w:t>
      </w:r>
      <w:proofErr w:type="spellStart"/>
      <w:r w:rsidRPr="00AC1C7D">
        <w:rPr>
          <w:rFonts w:ascii="Times New Roman" w:eastAsia="Times New Roman" w:hAnsi="Times New Roman" w:cs="Times New Roman"/>
          <w:sz w:val="24"/>
          <w:szCs w:val="24"/>
        </w:rPr>
        <w:t>S2</w:t>
      </w:r>
      <w:proofErr w:type="spellEnd"/>
      <w:r w:rsidRPr="00AC1C7D">
        <w:rPr>
          <w:rFonts w:ascii="Times New Roman" w:eastAsia="Times New Roman" w:hAnsi="Times New Roman" w:cs="Times New Roman"/>
          <w:sz w:val="24"/>
          <w:szCs w:val="24"/>
        </w:rPr>
        <w:t xml:space="preserve">, their assumptions or attitudes are not the same. The same holds true for </w:t>
      </w:r>
      <w:proofErr w:type="spellStart"/>
      <w:r w:rsidRPr="00AC1C7D">
        <w:rPr>
          <w:rFonts w:ascii="Times New Roman" w:eastAsia="Times New Roman" w:hAnsi="Times New Roman" w:cs="Times New Roman"/>
          <w:sz w:val="24"/>
          <w:szCs w:val="24"/>
        </w:rPr>
        <w:t>YB</w:t>
      </w:r>
      <w:proofErr w:type="spellEnd"/>
      <w:r w:rsidRPr="00AC1C7D">
        <w:rPr>
          <w:rFonts w:ascii="Times New Roman" w:eastAsia="Times New Roman" w:hAnsi="Times New Roman" w:cs="Times New Roman"/>
          <w:sz w:val="24"/>
          <w:szCs w:val="24"/>
        </w:rPr>
        <w:t xml:space="preserve"> and </w:t>
      </w:r>
      <w:proofErr w:type="spellStart"/>
      <w:r w:rsidRPr="00AC1C7D">
        <w:rPr>
          <w:rFonts w:ascii="Times New Roman" w:eastAsia="Times New Roman" w:hAnsi="Times New Roman" w:cs="Times New Roman"/>
          <w:sz w:val="24"/>
          <w:szCs w:val="24"/>
        </w:rPr>
        <w:t>XB</w:t>
      </w:r>
      <w:proofErr w:type="spellEnd"/>
      <w:r w:rsidRPr="00AC1C7D">
        <w:rPr>
          <w:rFonts w:ascii="Times New Roman" w:eastAsia="Times New Roman" w:hAnsi="Times New Roman" w:cs="Times New Roman"/>
          <w:sz w:val="24"/>
          <w:szCs w:val="24"/>
        </w:rPr>
        <w:t xml:space="preserve"> managers. </w:t>
      </w:r>
    </w:p>
    <w:p w:rsidR="00AC1C7D" w:rsidRPr="00AC1C7D" w:rsidRDefault="00AC1C7D" w:rsidP="00AC1C7D">
      <w:pPr>
        <w:numPr>
          <w:ilvl w:val="1"/>
          <w:numId w:val="1"/>
        </w:numPr>
        <w:spacing w:before="100" w:beforeAutospacing="1" w:after="100" w:afterAutospacing="1" w:line="240" w:lineRule="auto"/>
        <w:ind w:left="1569"/>
        <w:rPr>
          <w:rFonts w:ascii="Times New Roman" w:eastAsia="Times New Roman" w:hAnsi="Times New Roman" w:cs="Times New Roman"/>
          <w:sz w:val="24"/>
          <w:szCs w:val="24"/>
        </w:rPr>
      </w:pPr>
      <w:r w:rsidRPr="00AC1C7D">
        <w:rPr>
          <w:rFonts w:ascii="Times New Roman" w:eastAsia="Times New Roman" w:hAnsi="Times New Roman" w:cs="Times New Roman"/>
          <w:sz w:val="24"/>
          <w:szCs w:val="24"/>
        </w:rPr>
        <w:t xml:space="preserve">Schein discussed four assumptions about people and their implied managerial styles: rational-economic, social, self-actualizing, and complex. While the tendency is to consider Theory X managers as emphasizing task behaviors in highly structured ways and Theory Y managers primarily using relationship behaviors. These assumptions are not necessarily accurate because these are managers’ assumptions about the nature of people and do not necessarily </w:t>
      </w:r>
      <w:r w:rsidRPr="00AC1C7D">
        <w:rPr>
          <w:rFonts w:ascii="Times New Roman" w:eastAsia="Times New Roman" w:hAnsi="Times New Roman" w:cs="Times New Roman"/>
          <w:sz w:val="24"/>
          <w:szCs w:val="24"/>
        </w:rPr>
        <w:lastRenderedPageBreak/>
        <w:t xml:space="preserve">translate directly into leader behaviors. There are Theory X and Theory Y managers who use all four of the leadership styles. </w:t>
      </w:r>
    </w:p>
    <w:p w:rsidR="00AC1C7D" w:rsidRPr="00AC1C7D" w:rsidRDefault="00AC1C7D" w:rsidP="00AC1C7D">
      <w:pPr>
        <w:numPr>
          <w:ilvl w:val="1"/>
          <w:numId w:val="1"/>
        </w:numPr>
        <w:spacing w:before="100" w:beforeAutospacing="1" w:after="100" w:afterAutospacing="1" w:line="240" w:lineRule="auto"/>
        <w:ind w:left="1569"/>
        <w:rPr>
          <w:rFonts w:ascii="Times New Roman" w:eastAsia="Times New Roman" w:hAnsi="Times New Roman" w:cs="Times New Roman"/>
          <w:sz w:val="24"/>
          <w:szCs w:val="24"/>
        </w:rPr>
      </w:pPr>
      <w:r w:rsidRPr="00AC1C7D">
        <w:rPr>
          <w:rFonts w:ascii="Times New Roman" w:eastAsia="Times New Roman" w:hAnsi="Times New Roman" w:cs="Times New Roman"/>
          <w:sz w:val="24"/>
          <w:szCs w:val="24"/>
        </w:rPr>
        <w:t xml:space="preserve">The assumption underlying rational-economic people are very similar to those depicted by McGregor’s Theory X. Rational-economic people are primarily motivated by economic incentives and the managerial strategy should therefore place emphasis on task performance, which is consistent with Situational Leadership® styles </w:t>
      </w:r>
      <w:proofErr w:type="spellStart"/>
      <w:r w:rsidRPr="00AC1C7D">
        <w:rPr>
          <w:rFonts w:ascii="Times New Roman" w:eastAsia="Times New Roman" w:hAnsi="Times New Roman" w:cs="Times New Roman"/>
          <w:sz w:val="24"/>
          <w:szCs w:val="24"/>
        </w:rPr>
        <w:t>S1</w:t>
      </w:r>
      <w:proofErr w:type="spellEnd"/>
      <w:r w:rsidRPr="00AC1C7D">
        <w:rPr>
          <w:rFonts w:ascii="Times New Roman" w:eastAsia="Times New Roman" w:hAnsi="Times New Roman" w:cs="Times New Roman"/>
          <w:sz w:val="24"/>
          <w:szCs w:val="24"/>
        </w:rPr>
        <w:t xml:space="preserve"> and </w:t>
      </w:r>
      <w:proofErr w:type="spellStart"/>
      <w:r w:rsidRPr="00AC1C7D">
        <w:rPr>
          <w:rFonts w:ascii="Times New Roman" w:eastAsia="Times New Roman" w:hAnsi="Times New Roman" w:cs="Times New Roman"/>
          <w:sz w:val="24"/>
          <w:szCs w:val="24"/>
        </w:rPr>
        <w:t>S2</w:t>
      </w:r>
      <w:proofErr w:type="spellEnd"/>
      <w:r w:rsidRPr="00AC1C7D">
        <w:rPr>
          <w:rFonts w:ascii="Times New Roman" w:eastAsia="Times New Roman" w:hAnsi="Times New Roman" w:cs="Times New Roman"/>
          <w:sz w:val="24"/>
          <w:szCs w:val="24"/>
        </w:rPr>
        <w:t xml:space="preserve">. </w:t>
      </w:r>
    </w:p>
    <w:p w:rsidR="00AC1C7D" w:rsidRPr="00AC1C7D" w:rsidRDefault="00AC1C7D" w:rsidP="00AC1C7D">
      <w:pPr>
        <w:numPr>
          <w:ilvl w:val="1"/>
          <w:numId w:val="1"/>
        </w:numPr>
        <w:spacing w:before="100" w:beforeAutospacing="1" w:after="100" w:afterAutospacing="1" w:line="240" w:lineRule="auto"/>
        <w:ind w:left="1569"/>
        <w:rPr>
          <w:rFonts w:ascii="Times New Roman" w:eastAsia="Times New Roman" w:hAnsi="Times New Roman" w:cs="Times New Roman"/>
          <w:sz w:val="24"/>
          <w:szCs w:val="24"/>
        </w:rPr>
      </w:pPr>
      <w:r w:rsidRPr="00AC1C7D">
        <w:rPr>
          <w:rFonts w:ascii="Times New Roman" w:eastAsia="Times New Roman" w:hAnsi="Times New Roman" w:cs="Times New Roman"/>
          <w:sz w:val="24"/>
          <w:szCs w:val="24"/>
        </w:rPr>
        <w:t xml:space="preserve">For social people comes the assumption that human beings are basically motivated by social needs and seek social relationships on the job. Manager should not limit their attention to task behavior for these individuals, but rather engage in relationship behaviors, which would be related to Situational Leadership® styles </w:t>
      </w:r>
      <w:proofErr w:type="spellStart"/>
      <w:r w:rsidRPr="00AC1C7D">
        <w:rPr>
          <w:rFonts w:ascii="Times New Roman" w:eastAsia="Times New Roman" w:hAnsi="Times New Roman" w:cs="Times New Roman"/>
          <w:sz w:val="24"/>
          <w:szCs w:val="24"/>
        </w:rPr>
        <w:t>S2</w:t>
      </w:r>
      <w:proofErr w:type="spellEnd"/>
      <w:r w:rsidRPr="00AC1C7D">
        <w:rPr>
          <w:rFonts w:ascii="Times New Roman" w:eastAsia="Times New Roman" w:hAnsi="Times New Roman" w:cs="Times New Roman"/>
          <w:sz w:val="24"/>
          <w:szCs w:val="24"/>
        </w:rPr>
        <w:t xml:space="preserve"> and </w:t>
      </w:r>
      <w:proofErr w:type="spellStart"/>
      <w:r w:rsidRPr="00AC1C7D">
        <w:rPr>
          <w:rFonts w:ascii="Times New Roman" w:eastAsia="Times New Roman" w:hAnsi="Times New Roman" w:cs="Times New Roman"/>
          <w:sz w:val="24"/>
          <w:szCs w:val="24"/>
        </w:rPr>
        <w:t>S3</w:t>
      </w:r>
      <w:proofErr w:type="spellEnd"/>
      <w:r w:rsidRPr="00AC1C7D">
        <w:rPr>
          <w:rFonts w:ascii="Times New Roman" w:eastAsia="Times New Roman" w:hAnsi="Times New Roman" w:cs="Times New Roman"/>
          <w:sz w:val="24"/>
          <w:szCs w:val="24"/>
        </w:rPr>
        <w:t xml:space="preserve">. </w:t>
      </w:r>
    </w:p>
    <w:p w:rsidR="00AC1C7D" w:rsidRPr="00AC1C7D" w:rsidRDefault="00AC1C7D" w:rsidP="00AC1C7D">
      <w:pPr>
        <w:numPr>
          <w:ilvl w:val="1"/>
          <w:numId w:val="1"/>
        </w:numPr>
        <w:spacing w:before="100" w:beforeAutospacing="1" w:after="100" w:afterAutospacing="1" w:line="240" w:lineRule="auto"/>
        <w:ind w:left="1569"/>
        <w:rPr>
          <w:rFonts w:ascii="Times New Roman" w:eastAsia="Times New Roman" w:hAnsi="Times New Roman" w:cs="Times New Roman"/>
          <w:sz w:val="24"/>
          <w:szCs w:val="24"/>
        </w:rPr>
      </w:pPr>
      <w:r w:rsidRPr="00AC1C7D">
        <w:rPr>
          <w:rFonts w:ascii="Times New Roman" w:eastAsia="Times New Roman" w:hAnsi="Times New Roman" w:cs="Times New Roman"/>
          <w:sz w:val="24"/>
          <w:szCs w:val="24"/>
        </w:rPr>
        <w:t xml:space="preserve">Self-actualizing people are seen as seeking meaning and accomplishment in their work as their other needs become fairly well satisfied. These people tend to be more self-motivated, self-directed, and willing to integrate their goals with those of the organization. Managers should focus on enriching their jobs by making them more challenging and meaningful. Managers can use Situational Leadership® </w:t>
      </w:r>
      <w:proofErr w:type="spellStart"/>
      <w:r w:rsidRPr="00AC1C7D">
        <w:rPr>
          <w:rFonts w:ascii="Times New Roman" w:eastAsia="Times New Roman" w:hAnsi="Times New Roman" w:cs="Times New Roman"/>
          <w:sz w:val="24"/>
          <w:szCs w:val="24"/>
        </w:rPr>
        <w:t>S4</w:t>
      </w:r>
      <w:proofErr w:type="spellEnd"/>
      <w:r w:rsidRPr="00AC1C7D">
        <w:rPr>
          <w:rFonts w:ascii="Times New Roman" w:eastAsia="Times New Roman" w:hAnsi="Times New Roman" w:cs="Times New Roman"/>
          <w:sz w:val="24"/>
          <w:szCs w:val="24"/>
        </w:rPr>
        <w:t xml:space="preserve"> style with these individuals because they need little task and relationship behavior.</w:t>
      </w:r>
    </w:p>
    <w:p w:rsidR="00AC1C7D" w:rsidRPr="00AC1C7D" w:rsidRDefault="00AC1C7D" w:rsidP="00AC1C7D">
      <w:pPr>
        <w:spacing w:beforeAutospacing="1" w:after="0" w:afterAutospacing="1" w:line="240" w:lineRule="auto"/>
        <w:ind w:left="849"/>
        <w:rPr>
          <w:rFonts w:ascii="Times New Roman" w:eastAsia="Times New Roman" w:hAnsi="Times New Roman" w:cs="Times New Roman"/>
          <w:sz w:val="24"/>
          <w:szCs w:val="24"/>
        </w:rPr>
      </w:pPr>
    </w:p>
    <w:p w:rsidR="00AC1C7D" w:rsidRPr="00AC1C7D" w:rsidRDefault="00AC1C7D" w:rsidP="00AC1C7D">
      <w:pPr>
        <w:numPr>
          <w:ilvl w:val="0"/>
          <w:numId w:val="1"/>
        </w:numPr>
        <w:spacing w:before="100" w:beforeAutospacing="1" w:after="100" w:afterAutospacing="1" w:line="240" w:lineRule="auto"/>
        <w:ind w:left="849"/>
        <w:rPr>
          <w:rFonts w:ascii="Times New Roman" w:eastAsia="Times New Roman" w:hAnsi="Times New Roman" w:cs="Times New Roman"/>
          <w:sz w:val="24"/>
          <w:szCs w:val="24"/>
        </w:rPr>
      </w:pPr>
      <w:r w:rsidRPr="00AC1C7D">
        <w:rPr>
          <w:rFonts w:ascii="Times New Roman" w:eastAsia="Times New Roman" w:hAnsi="Times New Roman" w:cs="Times New Roman"/>
          <w:b/>
          <w:bCs/>
          <w:sz w:val="24"/>
          <w:szCs w:val="24"/>
        </w:rPr>
        <w:t>MASLOW’S HIERARCHY OF NEEDS</w:t>
      </w:r>
      <w:r w:rsidRPr="00AC1C7D">
        <w:rPr>
          <w:rFonts w:ascii="Times New Roman" w:eastAsia="Times New Roman" w:hAnsi="Times New Roman" w:cs="Times New Roman"/>
          <w:sz w:val="24"/>
          <w:szCs w:val="24"/>
        </w:rPr>
        <w:br/>
        <w:t xml:space="preserve">Maslow’s Hierarchy of Needs can be woven into the performance readiness levels and the styles to match of Situational Leadership®. A person attempting to satisfy their physiological needs, will be at performance readiness level </w:t>
      </w:r>
      <w:proofErr w:type="spellStart"/>
      <w:r w:rsidRPr="00AC1C7D">
        <w:rPr>
          <w:rFonts w:ascii="Times New Roman" w:eastAsia="Times New Roman" w:hAnsi="Times New Roman" w:cs="Times New Roman"/>
          <w:sz w:val="24"/>
          <w:szCs w:val="24"/>
        </w:rPr>
        <w:t>R1</w:t>
      </w:r>
      <w:proofErr w:type="spellEnd"/>
      <w:r w:rsidRPr="00AC1C7D">
        <w:rPr>
          <w:rFonts w:ascii="Times New Roman" w:eastAsia="Times New Roman" w:hAnsi="Times New Roman" w:cs="Times New Roman"/>
          <w:sz w:val="24"/>
          <w:szCs w:val="24"/>
        </w:rPr>
        <w:t xml:space="preserve">; safety needs at </w:t>
      </w:r>
      <w:proofErr w:type="spellStart"/>
      <w:r w:rsidRPr="00AC1C7D">
        <w:rPr>
          <w:rFonts w:ascii="Times New Roman" w:eastAsia="Times New Roman" w:hAnsi="Times New Roman" w:cs="Times New Roman"/>
          <w:sz w:val="24"/>
          <w:szCs w:val="24"/>
        </w:rPr>
        <w:t>R2</w:t>
      </w:r>
      <w:proofErr w:type="spellEnd"/>
      <w:r w:rsidRPr="00AC1C7D">
        <w:rPr>
          <w:rFonts w:ascii="Times New Roman" w:eastAsia="Times New Roman" w:hAnsi="Times New Roman" w:cs="Times New Roman"/>
          <w:sz w:val="24"/>
          <w:szCs w:val="24"/>
        </w:rPr>
        <w:t xml:space="preserve">; social needs at </w:t>
      </w:r>
      <w:proofErr w:type="spellStart"/>
      <w:r w:rsidRPr="00AC1C7D">
        <w:rPr>
          <w:rFonts w:ascii="Times New Roman" w:eastAsia="Times New Roman" w:hAnsi="Times New Roman" w:cs="Times New Roman"/>
          <w:sz w:val="24"/>
          <w:szCs w:val="24"/>
        </w:rPr>
        <w:t>R2</w:t>
      </w:r>
      <w:proofErr w:type="spellEnd"/>
      <w:r w:rsidRPr="00AC1C7D">
        <w:rPr>
          <w:rFonts w:ascii="Times New Roman" w:eastAsia="Times New Roman" w:hAnsi="Times New Roman" w:cs="Times New Roman"/>
          <w:sz w:val="24"/>
          <w:szCs w:val="24"/>
        </w:rPr>
        <w:t xml:space="preserve"> or </w:t>
      </w:r>
      <w:proofErr w:type="spellStart"/>
      <w:r w:rsidRPr="00AC1C7D">
        <w:rPr>
          <w:rFonts w:ascii="Times New Roman" w:eastAsia="Times New Roman" w:hAnsi="Times New Roman" w:cs="Times New Roman"/>
          <w:sz w:val="24"/>
          <w:szCs w:val="24"/>
        </w:rPr>
        <w:t>R3</w:t>
      </w:r>
      <w:proofErr w:type="spellEnd"/>
      <w:r w:rsidRPr="00AC1C7D">
        <w:rPr>
          <w:rFonts w:ascii="Times New Roman" w:eastAsia="Times New Roman" w:hAnsi="Times New Roman" w:cs="Times New Roman"/>
          <w:sz w:val="24"/>
          <w:szCs w:val="24"/>
        </w:rPr>
        <w:t xml:space="preserve">; esteem needs at </w:t>
      </w:r>
      <w:proofErr w:type="spellStart"/>
      <w:r w:rsidRPr="00AC1C7D">
        <w:rPr>
          <w:rFonts w:ascii="Times New Roman" w:eastAsia="Times New Roman" w:hAnsi="Times New Roman" w:cs="Times New Roman"/>
          <w:sz w:val="24"/>
          <w:szCs w:val="24"/>
        </w:rPr>
        <w:t>R3</w:t>
      </w:r>
      <w:proofErr w:type="spellEnd"/>
      <w:r w:rsidRPr="00AC1C7D">
        <w:rPr>
          <w:rFonts w:ascii="Times New Roman" w:eastAsia="Times New Roman" w:hAnsi="Times New Roman" w:cs="Times New Roman"/>
          <w:sz w:val="24"/>
          <w:szCs w:val="24"/>
        </w:rPr>
        <w:t xml:space="preserve"> or </w:t>
      </w:r>
      <w:proofErr w:type="spellStart"/>
      <w:r w:rsidRPr="00AC1C7D">
        <w:rPr>
          <w:rFonts w:ascii="Times New Roman" w:eastAsia="Times New Roman" w:hAnsi="Times New Roman" w:cs="Times New Roman"/>
          <w:sz w:val="24"/>
          <w:szCs w:val="24"/>
        </w:rPr>
        <w:t>R4</w:t>
      </w:r>
      <w:proofErr w:type="spellEnd"/>
      <w:r w:rsidRPr="00AC1C7D">
        <w:rPr>
          <w:rFonts w:ascii="Times New Roman" w:eastAsia="Times New Roman" w:hAnsi="Times New Roman" w:cs="Times New Roman"/>
          <w:sz w:val="24"/>
          <w:szCs w:val="24"/>
        </w:rPr>
        <w:t xml:space="preserve">; and self-actualization needs at </w:t>
      </w:r>
      <w:proofErr w:type="spellStart"/>
      <w:r w:rsidRPr="00AC1C7D">
        <w:rPr>
          <w:rFonts w:ascii="Times New Roman" w:eastAsia="Times New Roman" w:hAnsi="Times New Roman" w:cs="Times New Roman"/>
          <w:sz w:val="24"/>
          <w:szCs w:val="24"/>
        </w:rPr>
        <w:t>R4</w:t>
      </w:r>
      <w:proofErr w:type="spellEnd"/>
      <w:r w:rsidRPr="00AC1C7D">
        <w:rPr>
          <w:rFonts w:ascii="Times New Roman" w:eastAsia="Times New Roman" w:hAnsi="Times New Roman" w:cs="Times New Roman"/>
          <w:sz w:val="24"/>
          <w:szCs w:val="24"/>
        </w:rPr>
        <w:t>.</w:t>
      </w:r>
    </w:p>
    <w:p w:rsidR="00AC1C7D" w:rsidRPr="00AC1C7D" w:rsidRDefault="00AC1C7D" w:rsidP="00AC1C7D">
      <w:pPr>
        <w:numPr>
          <w:ilvl w:val="0"/>
          <w:numId w:val="1"/>
        </w:numPr>
        <w:spacing w:before="100" w:beforeAutospacing="1" w:after="100" w:afterAutospacing="1" w:line="240" w:lineRule="auto"/>
        <w:ind w:left="849"/>
        <w:rPr>
          <w:rFonts w:ascii="Times New Roman" w:eastAsia="Times New Roman" w:hAnsi="Times New Roman" w:cs="Times New Roman"/>
          <w:sz w:val="24"/>
          <w:szCs w:val="24"/>
        </w:rPr>
      </w:pPr>
      <w:r w:rsidRPr="00AC1C7D">
        <w:rPr>
          <w:rFonts w:ascii="Times New Roman" w:eastAsia="Times New Roman" w:hAnsi="Times New Roman" w:cs="Times New Roman"/>
          <w:b/>
          <w:bCs/>
          <w:sz w:val="24"/>
          <w:szCs w:val="24"/>
        </w:rPr>
        <w:t>HERZBERG’S THEORY OF MOTIVATION</w:t>
      </w:r>
      <w:r w:rsidRPr="00AC1C7D">
        <w:rPr>
          <w:rFonts w:ascii="Times New Roman" w:eastAsia="Times New Roman" w:hAnsi="Times New Roman" w:cs="Times New Roman"/>
          <w:sz w:val="24"/>
          <w:szCs w:val="24"/>
        </w:rPr>
        <w:br/>
        <w:t xml:space="preserve">Herzberg’s Theory of Motivation can be weaved into Situational Leadership® by matching the hygiene and motivators with the appropriate leadership styles and performance readiness. People who are more influenced by Hygiene factors would match better with lower levels of performance readiness. Individuals who are more influenced by motivators will match better with </w:t>
      </w:r>
      <w:proofErr w:type="spellStart"/>
      <w:r w:rsidRPr="00AC1C7D">
        <w:rPr>
          <w:rFonts w:ascii="Times New Roman" w:eastAsia="Times New Roman" w:hAnsi="Times New Roman" w:cs="Times New Roman"/>
          <w:sz w:val="24"/>
          <w:szCs w:val="24"/>
        </w:rPr>
        <w:t>R3</w:t>
      </w:r>
      <w:proofErr w:type="spellEnd"/>
      <w:r w:rsidRPr="00AC1C7D">
        <w:rPr>
          <w:rFonts w:ascii="Times New Roman" w:eastAsia="Times New Roman" w:hAnsi="Times New Roman" w:cs="Times New Roman"/>
          <w:sz w:val="24"/>
          <w:szCs w:val="24"/>
        </w:rPr>
        <w:t xml:space="preserve"> and </w:t>
      </w:r>
      <w:proofErr w:type="spellStart"/>
      <w:r w:rsidRPr="00AC1C7D">
        <w:rPr>
          <w:rFonts w:ascii="Times New Roman" w:eastAsia="Times New Roman" w:hAnsi="Times New Roman" w:cs="Times New Roman"/>
          <w:sz w:val="24"/>
          <w:szCs w:val="24"/>
        </w:rPr>
        <w:t>R4</w:t>
      </w:r>
      <w:proofErr w:type="spellEnd"/>
      <w:r w:rsidRPr="00AC1C7D">
        <w:rPr>
          <w:rFonts w:ascii="Times New Roman" w:eastAsia="Times New Roman" w:hAnsi="Times New Roman" w:cs="Times New Roman"/>
          <w:sz w:val="24"/>
          <w:szCs w:val="24"/>
        </w:rPr>
        <w:t xml:space="preserve"> performance readiness level.</w:t>
      </w:r>
    </w:p>
    <w:p w:rsidR="00AC1C7D" w:rsidRPr="00AC1C7D" w:rsidRDefault="00AC1C7D" w:rsidP="00AC1C7D">
      <w:pPr>
        <w:numPr>
          <w:ilvl w:val="0"/>
          <w:numId w:val="1"/>
        </w:numPr>
        <w:spacing w:before="100" w:beforeAutospacing="1" w:after="100" w:afterAutospacing="1" w:line="240" w:lineRule="auto"/>
        <w:ind w:left="849"/>
        <w:rPr>
          <w:rFonts w:ascii="Times New Roman" w:eastAsia="Times New Roman" w:hAnsi="Times New Roman" w:cs="Times New Roman"/>
          <w:sz w:val="24"/>
          <w:szCs w:val="24"/>
        </w:rPr>
      </w:pPr>
      <w:r w:rsidRPr="00AC1C7D">
        <w:rPr>
          <w:rFonts w:ascii="Times New Roman" w:eastAsia="Times New Roman" w:hAnsi="Times New Roman" w:cs="Times New Roman"/>
          <w:b/>
          <w:bCs/>
          <w:sz w:val="24"/>
          <w:szCs w:val="24"/>
        </w:rPr>
        <w:t>SITUATIONAL LEADERSHIP® AND POWER BASES</w:t>
      </w:r>
      <w:r w:rsidRPr="00AC1C7D">
        <w:rPr>
          <w:rFonts w:ascii="Times New Roman" w:eastAsia="Times New Roman" w:hAnsi="Times New Roman" w:cs="Times New Roman"/>
          <w:sz w:val="24"/>
          <w:szCs w:val="24"/>
        </w:rPr>
        <w:br/>
      </w:r>
      <w:proofErr w:type="gramStart"/>
      <w:r w:rsidRPr="00AC1C7D">
        <w:rPr>
          <w:rFonts w:ascii="Times New Roman" w:eastAsia="Times New Roman" w:hAnsi="Times New Roman" w:cs="Times New Roman"/>
          <w:sz w:val="24"/>
          <w:szCs w:val="24"/>
        </w:rPr>
        <w:t>The</w:t>
      </w:r>
      <w:proofErr w:type="gramEnd"/>
      <w:r w:rsidRPr="00AC1C7D">
        <w:rPr>
          <w:rFonts w:ascii="Times New Roman" w:eastAsia="Times New Roman" w:hAnsi="Times New Roman" w:cs="Times New Roman"/>
          <w:sz w:val="24"/>
          <w:szCs w:val="24"/>
        </w:rPr>
        <w:t xml:space="preserve"> power base that a leader should utilize depends on the performance readiness level of an individual. A follower at performance readiness level </w:t>
      </w:r>
      <w:proofErr w:type="spellStart"/>
      <w:r w:rsidRPr="00AC1C7D">
        <w:rPr>
          <w:rFonts w:ascii="Times New Roman" w:eastAsia="Times New Roman" w:hAnsi="Times New Roman" w:cs="Times New Roman"/>
          <w:sz w:val="24"/>
          <w:szCs w:val="24"/>
        </w:rPr>
        <w:t>R1</w:t>
      </w:r>
      <w:proofErr w:type="spellEnd"/>
      <w:r w:rsidRPr="00AC1C7D">
        <w:rPr>
          <w:rFonts w:ascii="Times New Roman" w:eastAsia="Times New Roman" w:hAnsi="Times New Roman" w:cs="Times New Roman"/>
          <w:sz w:val="24"/>
          <w:szCs w:val="24"/>
        </w:rPr>
        <w:t xml:space="preserve"> requires the use of coercive power. As a follower begins to move from performance readiness level </w:t>
      </w:r>
      <w:proofErr w:type="spellStart"/>
      <w:r w:rsidRPr="00AC1C7D">
        <w:rPr>
          <w:rFonts w:ascii="Times New Roman" w:eastAsia="Times New Roman" w:hAnsi="Times New Roman" w:cs="Times New Roman"/>
          <w:sz w:val="24"/>
          <w:szCs w:val="24"/>
        </w:rPr>
        <w:t>R1</w:t>
      </w:r>
      <w:proofErr w:type="spellEnd"/>
      <w:r w:rsidRPr="00AC1C7D">
        <w:rPr>
          <w:rFonts w:ascii="Times New Roman" w:eastAsia="Times New Roman" w:hAnsi="Times New Roman" w:cs="Times New Roman"/>
          <w:sz w:val="24"/>
          <w:szCs w:val="24"/>
        </w:rPr>
        <w:t xml:space="preserve"> to </w:t>
      </w:r>
      <w:proofErr w:type="spellStart"/>
      <w:r w:rsidRPr="00AC1C7D">
        <w:rPr>
          <w:rFonts w:ascii="Times New Roman" w:eastAsia="Times New Roman" w:hAnsi="Times New Roman" w:cs="Times New Roman"/>
          <w:sz w:val="24"/>
          <w:szCs w:val="24"/>
        </w:rPr>
        <w:t>R2</w:t>
      </w:r>
      <w:proofErr w:type="spellEnd"/>
      <w:r w:rsidRPr="00AC1C7D">
        <w:rPr>
          <w:rFonts w:ascii="Times New Roman" w:eastAsia="Times New Roman" w:hAnsi="Times New Roman" w:cs="Times New Roman"/>
          <w:sz w:val="24"/>
          <w:szCs w:val="24"/>
        </w:rPr>
        <w:t xml:space="preserve"> the </w:t>
      </w:r>
      <w:proofErr w:type="spellStart"/>
      <w:r w:rsidRPr="00AC1C7D">
        <w:rPr>
          <w:rFonts w:ascii="Times New Roman" w:eastAsia="Times New Roman" w:hAnsi="Times New Roman" w:cs="Times New Roman"/>
          <w:sz w:val="24"/>
          <w:szCs w:val="24"/>
        </w:rPr>
        <w:t>S1</w:t>
      </w:r>
      <w:proofErr w:type="spellEnd"/>
      <w:r w:rsidRPr="00AC1C7D">
        <w:rPr>
          <w:rFonts w:ascii="Times New Roman" w:eastAsia="Times New Roman" w:hAnsi="Times New Roman" w:cs="Times New Roman"/>
          <w:sz w:val="24"/>
          <w:szCs w:val="24"/>
        </w:rPr>
        <w:t xml:space="preserve"> and </w:t>
      </w:r>
      <w:proofErr w:type="spellStart"/>
      <w:r w:rsidRPr="00AC1C7D">
        <w:rPr>
          <w:rFonts w:ascii="Times New Roman" w:eastAsia="Times New Roman" w:hAnsi="Times New Roman" w:cs="Times New Roman"/>
          <w:sz w:val="24"/>
          <w:szCs w:val="24"/>
        </w:rPr>
        <w:t>S2</w:t>
      </w:r>
      <w:proofErr w:type="spellEnd"/>
      <w:r w:rsidRPr="00AC1C7D">
        <w:rPr>
          <w:rFonts w:ascii="Times New Roman" w:eastAsia="Times New Roman" w:hAnsi="Times New Roman" w:cs="Times New Roman"/>
          <w:sz w:val="24"/>
          <w:szCs w:val="24"/>
        </w:rPr>
        <w:t xml:space="preserve"> leadership styles are more effective if the leader has connection and reward power. Legitimate power can be helpful with </w:t>
      </w:r>
      <w:proofErr w:type="spellStart"/>
      <w:r w:rsidRPr="00AC1C7D">
        <w:rPr>
          <w:rFonts w:ascii="Times New Roman" w:eastAsia="Times New Roman" w:hAnsi="Times New Roman" w:cs="Times New Roman"/>
          <w:sz w:val="24"/>
          <w:szCs w:val="24"/>
        </w:rPr>
        <w:t>S2</w:t>
      </w:r>
      <w:proofErr w:type="spellEnd"/>
      <w:r w:rsidRPr="00AC1C7D">
        <w:rPr>
          <w:rFonts w:ascii="Times New Roman" w:eastAsia="Times New Roman" w:hAnsi="Times New Roman" w:cs="Times New Roman"/>
          <w:sz w:val="24"/>
          <w:szCs w:val="24"/>
        </w:rPr>
        <w:t xml:space="preserve"> and </w:t>
      </w:r>
      <w:proofErr w:type="spellStart"/>
      <w:r w:rsidRPr="00AC1C7D">
        <w:rPr>
          <w:rFonts w:ascii="Times New Roman" w:eastAsia="Times New Roman" w:hAnsi="Times New Roman" w:cs="Times New Roman"/>
          <w:sz w:val="24"/>
          <w:szCs w:val="24"/>
        </w:rPr>
        <w:t>S3</w:t>
      </w:r>
      <w:proofErr w:type="spellEnd"/>
      <w:r w:rsidRPr="00AC1C7D">
        <w:rPr>
          <w:rFonts w:ascii="Times New Roman" w:eastAsia="Times New Roman" w:hAnsi="Times New Roman" w:cs="Times New Roman"/>
          <w:sz w:val="24"/>
          <w:szCs w:val="24"/>
        </w:rPr>
        <w:t xml:space="preserve"> leadership styles. Referent power enhances the high supportive, but low directive </w:t>
      </w:r>
      <w:proofErr w:type="spellStart"/>
      <w:r w:rsidRPr="00AC1C7D">
        <w:rPr>
          <w:rFonts w:ascii="Times New Roman" w:eastAsia="Times New Roman" w:hAnsi="Times New Roman" w:cs="Times New Roman"/>
          <w:sz w:val="24"/>
          <w:szCs w:val="24"/>
        </w:rPr>
        <w:t>S3</w:t>
      </w:r>
      <w:proofErr w:type="spellEnd"/>
      <w:r w:rsidRPr="00AC1C7D">
        <w:rPr>
          <w:rFonts w:ascii="Times New Roman" w:eastAsia="Times New Roman" w:hAnsi="Times New Roman" w:cs="Times New Roman"/>
          <w:sz w:val="24"/>
          <w:szCs w:val="24"/>
        </w:rPr>
        <w:t xml:space="preserve"> style required to influence moderate to high levels of performance readiness. Information and expert power can be helpful in using an </w:t>
      </w:r>
      <w:proofErr w:type="spellStart"/>
      <w:r w:rsidRPr="00AC1C7D">
        <w:rPr>
          <w:rFonts w:ascii="Times New Roman" w:eastAsia="Times New Roman" w:hAnsi="Times New Roman" w:cs="Times New Roman"/>
          <w:sz w:val="24"/>
          <w:szCs w:val="24"/>
        </w:rPr>
        <w:t>S3</w:t>
      </w:r>
      <w:proofErr w:type="spellEnd"/>
      <w:r w:rsidRPr="00AC1C7D">
        <w:rPr>
          <w:rFonts w:ascii="Times New Roman" w:eastAsia="Times New Roman" w:hAnsi="Times New Roman" w:cs="Times New Roman"/>
          <w:sz w:val="24"/>
          <w:szCs w:val="24"/>
        </w:rPr>
        <w:t xml:space="preserve"> and </w:t>
      </w:r>
      <w:proofErr w:type="spellStart"/>
      <w:r w:rsidRPr="00AC1C7D">
        <w:rPr>
          <w:rFonts w:ascii="Times New Roman" w:eastAsia="Times New Roman" w:hAnsi="Times New Roman" w:cs="Times New Roman"/>
          <w:sz w:val="24"/>
          <w:szCs w:val="24"/>
        </w:rPr>
        <w:t>S4</w:t>
      </w:r>
      <w:proofErr w:type="spellEnd"/>
      <w:r w:rsidRPr="00AC1C7D">
        <w:rPr>
          <w:rFonts w:ascii="Times New Roman" w:eastAsia="Times New Roman" w:hAnsi="Times New Roman" w:cs="Times New Roman"/>
          <w:sz w:val="24"/>
          <w:szCs w:val="24"/>
        </w:rPr>
        <w:t xml:space="preserve"> styles.</w:t>
      </w:r>
    </w:p>
    <w:p w:rsidR="00AC1C7D" w:rsidRPr="00AC1C7D" w:rsidRDefault="00AC1C7D" w:rsidP="00AC1C7D">
      <w:pPr>
        <w:numPr>
          <w:ilvl w:val="0"/>
          <w:numId w:val="1"/>
        </w:numPr>
        <w:spacing w:before="100" w:beforeAutospacing="1" w:after="100" w:afterAutospacing="1" w:line="240" w:lineRule="auto"/>
        <w:ind w:left="849"/>
        <w:rPr>
          <w:rFonts w:ascii="Times New Roman" w:eastAsia="Times New Roman" w:hAnsi="Times New Roman" w:cs="Times New Roman"/>
          <w:sz w:val="24"/>
          <w:szCs w:val="24"/>
        </w:rPr>
      </w:pPr>
      <w:r w:rsidRPr="00AC1C7D">
        <w:rPr>
          <w:rFonts w:ascii="Times New Roman" w:eastAsia="Times New Roman" w:hAnsi="Times New Roman" w:cs="Times New Roman"/>
          <w:b/>
          <w:bCs/>
          <w:sz w:val="24"/>
          <w:szCs w:val="24"/>
        </w:rPr>
        <w:t>PERSONALITY THEORIES</w:t>
      </w:r>
      <w:r w:rsidRPr="00AC1C7D">
        <w:rPr>
          <w:rFonts w:ascii="Times New Roman" w:eastAsia="Times New Roman" w:hAnsi="Times New Roman" w:cs="Times New Roman"/>
          <w:sz w:val="24"/>
          <w:szCs w:val="24"/>
        </w:rPr>
        <w:br/>
        <w:t xml:space="preserve">Personality theories such as the DISC or Social Styles can be woven into Situational Leadership®. We can integrate the personality types or styles with Situational Leadership®. These two models are also four quadrant models and build from two axes. </w:t>
      </w:r>
      <w:r w:rsidRPr="00AC1C7D">
        <w:rPr>
          <w:rFonts w:ascii="Times New Roman" w:eastAsia="Times New Roman" w:hAnsi="Times New Roman" w:cs="Times New Roman"/>
          <w:sz w:val="24"/>
          <w:szCs w:val="24"/>
        </w:rPr>
        <w:lastRenderedPageBreak/>
        <w:t xml:space="preserve">First is degree of assertiveness and degrees of responsiveness and take into account the follower’s personality type when delivering or receiving information. So high in assertiveness, low in responsiveness—action oriented this would be the dominant type in DISC or Driver in Social Style. When influencing a person who’s primarily a Driver type or D style, the leader should deliver their message with conviction. For a person high assertiveness, high in responsiveness—people oriented, this would be the Expressive type in DISC or </w:t>
      </w:r>
      <w:proofErr w:type="gramStart"/>
      <w:r w:rsidRPr="00AC1C7D">
        <w:rPr>
          <w:rFonts w:ascii="Times New Roman" w:eastAsia="Times New Roman" w:hAnsi="Times New Roman" w:cs="Times New Roman"/>
          <w:sz w:val="24"/>
          <w:szCs w:val="24"/>
        </w:rPr>
        <w:t>the I</w:t>
      </w:r>
      <w:proofErr w:type="gramEnd"/>
      <w:r w:rsidRPr="00AC1C7D">
        <w:rPr>
          <w:rFonts w:ascii="Times New Roman" w:eastAsia="Times New Roman" w:hAnsi="Times New Roman" w:cs="Times New Roman"/>
          <w:sz w:val="24"/>
          <w:szCs w:val="24"/>
        </w:rPr>
        <w:t xml:space="preserve"> style in Social Styles. For an Expressive type or I style the leader should deliver their message with flair. An individual low in assertiveness and high in responsiveness—people oriented, this would be the </w:t>
      </w:r>
      <w:proofErr w:type="gramStart"/>
      <w:r w:rsidRPr="00AC1C7D">
        <w:rPr>
          <w:rFonts w:ascii="Times New Roman" w:eastAsia="Times New Roman" w:hAnsi="Times New Roman" w:cs="Times New Roman"/>
          <w:sz w:val="24"/>
          <w:szCs w:val="24"/>
        </w:rPr>
        <w:t>Amiable</w:t>
      </w:r>
      <w:proofErr w:type="gramEnd"/>
      <w:r w:rsidRPr="00AC1C7D">
        <w:rPr>
          <w:rFonts w:ascii="Times New Roman" w:eastAsia="Times New Roman" w:hAnsi="Times New Roman" w:cs="Times New Roman"/>
          <w:sz w:val="24"/>
          <w:szCs w:val="24"/>
        </w:rPr>
        <w:t xml:space="preserve"> type in DISC, or the S style in Social Styles. For an Amiable type or S style person, the leader should deliver their message with warmth. An individual low in assertiveness and low in responsiveness—action oriented this would be the Analytical type in DISC and the C style in Social Styles. For an Analytical type or C style the leader should deliver their message with data.</w:t>
      </w:r>
    </w:p>
    <w:p w:rsidR="00403CEC" w:rsidRDefault="00403CEC"/>
    <w:sectPr w:rsidR="00403CEC" w:rsidSect="00403C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074952"/>
    <w:multiLevelType w:val="multilevel"/>
    <w:tmpl w:val="FF8412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1C7D"/>
    <w:rsid w:val="00016752"/>
    <w:rsid w:val="00403CEC"/>
    <w:rsid w:val="005B6819"/>
    <w:rsid w:val="008E5B51"/>
    <w:rsid w:val="00AC1C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432019">
      <w:bodyDiv w:val="1"/>
      <w:marLeft w:val="129"/>
      <w:marRight w:val="771"/>
      <w:marTop w:val="26"/>
      <w:marBottom w:val="193"/>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1110</Words>
  <Characters>6333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Gardner-Webb University</Company>
  <LinksUpToDate>false</LinksUpToDate>
  <CharactersWithSpaces>7429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AEURY</dc:creator>
  <cp:keywords/>
  <dc:description/>
  <cp:lastModifiedBy>AEURY</cp:lastModifiedBy>
  <cp:revision>2</cp:revision>
  <dcterms:created xsi:type="dcterms:W3CDTF">2011-09-15T11:57:00Z</dcterms:created>
  <dcterms:modified xsi:type="dcterms:W3CDTF">2011-09-15T11:57:00Z</dcterms:modified>
</cp:coreProperties>
</file>